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9" w:type="dxa"/>
        <w:tblInd w:w="-8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389"/>
        <w:gridCol w:w="5898"/>
        <w:gridCol w:w="1354"/>
        <w:gridCol w:w="623"/>
        <w:gridCol w:w="1123"/>
        <w:gridCol w:w="4632"/>
      </w:tblGrid>
      <w:tr w:rsidR="00B33C7C">
        <w:trPr>
          <w:trHeight w:val="412"/>
        </w:trPr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B33C7C" w:rsidRDefault="00F509F1">
            <w:pPr>
              <w:spacing w:after="0" w:line="240" w:lineRule="auto"/>
              <w:rPr>
                <w:rStyle w:val="Styl1"/>
                <w:lang w:val="en-GB"/>
              </w:rPr>
            </w:pPr>
            <w:r>
              <w:rPr>
                <w:rStyle w:val="Styl1"/>
                <w:color w:val="00000A"/>
                <w:lang w:val="en-GB"/>
              </w:rPr>
              <w:t>Field of diversity:</w:t>
            </w:r>
          </w:p>
        </w:tc>
        <w:tc>
          <w:tcPr>
            <w:tcW w:w="7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3C7C" w:rsidRDefault="00F509F1">
            <w:pPr>
              <w:pStyle w:val="Navadensplet"/>
              <w:spacing w:beforeAutospacing="0" w:after="0" w:afterAutospacing="0"/>
              <w:rPr>
                <w:rStyle w:val="Styl1"/>
                <w:color w:val="000080"/>
              </w:rPr>
            </w:pPr>
            <w:r>
              <w:rPr>
                <w:rStyle w:val="Styl1"/>
              </w:rPr>
              <w:t xml:space="preserve">     </w:t>
            </w:r>
            <w:r>
              <w:rPr>
                <w:rStyle w:val="Styl1"/>
                <w:noProof/>
              </w:rPr>
              <w:drawing>
                <wp:inline distT="0" distB="0" distL="0" distR="0">
                  <wp:extent cx="768350" cy="598028"/>
                  <wp:effectExtent l="0" t="0" r="0" b="0"/>
                  <wp:docPr id="1" name="Picture 2" descr="simohd:Users:cortomaltese:Desktop:SIMO:UDEL21:VIENNA sett 2016:tools:icon:llangu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simohd:Users:cortomaltese:Desktop:SIMO:UDEL21:VIENNA sett 2016:tools:icon:llangu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449" cy="599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 </w:t>
            </w:r>
            <w:r>
              <w:rPr>
                <w:rStyle w:val="Styl1"/>
                <w:noProof/>
              </w:rPr>
              <w:drawing>
                <wp:inline distT="0" distB="0" distL="0" distR="0">
                  <wp:extent cx="676275" cy="676275"/>
                  <wp:effectExtent l="0" t="0" r="0" b="9525"/>
                  <wp:docPr id="2" name="Picture 3" descr="simohd:Users:cortomaltese:Desktop:SIMO:UDEL21:VIENNA sett 2016:tools:icon:L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simohd:Users:cortomaltese:Desktop:SIMO:UDEL21:VIENNA sett 2016:tools:icon:L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</w:t>
            </w:r>
            <w:r>
              <w:rPr>
                <w:rStyle w:val="Styl1"/>
                <w:noProof/>
              </w:rPr>
              <w:drawing>
                <wp:inline distT="0" distB="0" distL="0" distR="0">
                  <wp:extent cx="1442720" cy="587375"/>
                  <wp:effectExtent l="0" t="0" r="0" b="0"/>
                  <wp:docPr id="3" name="Picture 5" descr="simohd:Users:cortomaltese:Desktop:SIMO:UDEL21:VIENNA sett 2016:tools:icon:Multiculturali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 descr="simohd:Users:cortomaltese:Desktop:SIMO:UDEL21:VIENNA sett 2016:tools:icon:Multiculturali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20" cy="58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</w:t>
            </w:r>
          </w:p>
        </w:tc>
        <w:tc>
          <w:tcPr>
            <w:tcW w:w="17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3C7C" w:rsidRDefault="00821E87">
            <w:pPr>
              <w:pStyle w:val="Navadensplet"/>
              <w:spacing w:beforeAutospacing="0" w:after="0" w:afterAutospacing="0"/>
              <w:rPr>
                <w:rStyle w:val="Styl1"/>
                <w:color w:val="000080"/>
              </w:rPr>
            </w:pPr>
            <w:r>
              <w:rPr>
                <w:noProof/>
                <w:color w:val="00008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E0DA397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98425</wp:posOffset>
                      </wp:positionV>
                      <wp:extent cx="536575" cy="536575"/>
                      <wp:effectExtent l="0" t="0" r="23495" b="23495"/>
                      <wp:wrapNone/>
                      <wp:docPr id="4" name="Organigramme : Connecteu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575" cy="536575"/>
                              </a:xfrm>
                              <a:prstGeom prst="flowChartConnector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txbx>
                              <w:txbxContent>
                                <w:p w:rsidR="00B33C7C" w:rsidRDefault="00F509F1">
                                  <w:pPr>
                                    <w:pStyle w:val="Obsahrmce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66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br/>
                                    <w:t>SI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0DA39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Organigramme : Connecteur 28" o:spid="_x0000_s1026" type="#_x0000_t120" style="position:absolute;margin-left:20.35pt;margin-top:7.75pt;width:42.25pt;height:42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" fillcolor="white [3201]" strokecolor="#f79646 [3209]" strokeweight="2pt">
                      <v:textbox>
                        <w:txbxContent>
                          <w:p w:rsidR="00B33C7C" w:rsidRDefault="00F509F1">
                            <w:pPr>
                              <w:pStyle w:val="Obsahrmc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66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3C7C" w:rsidRDefault="00B33C7C">
            <w:pPr>
              <w:pStyle w:val="Navadensplet"/>
              <w:spacing w:beforeAutospacing="0" w:after="0" w:afterAutospacing="0"/>
              <w:rPr>
                <w:rStyle w:val="Styl1"/>
                <w:color w:val="000080"/>
              </w:rPr>
            </w:pPr>
          </w:p>
        </w:tc>
        <w:tc>
          <w:tcPr>
            <w:tcW w:w="46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:rsidR="00B33C7C" w:rsidRDefault="00F509F1" w:rsidP="00821E87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en-GB" w:eastAsia="cs-CZ"/>
              </w:rPr>
            </w:pPr>
            <w:r>
              <w:rPr>
                <w:b/>
                <w:sz w:val="28"/>
                <w:szCs w:val="28"/>
                <w:lang w:val="en-GB" w:eastAsia="cs-CZ"/>
              </w:rPr>
              <w:t>Group size:</w:t>
            </w:r>
          </w:p>
          <w:p w:rsidR="00B33C7C" w:rsidRDefault="00F509F1">
            <w:pPr>
              <w:tabs>
                <w:tab w:val="left" w:pos="742"/>
              </w:tabs>
              <w:rPr>
                <w:rFonts w:ascii="MS Gothic" w:eastAsia="MS Gothic" w:hAnsi="MS Gothic"/>
                <w:color w:val="4A442A"/>
                <w:lang w:val="en-GB"/>
              </w:rPr>
            </w:pPr>
            <w:r>
              <w:rPr>
                <w:rFonts w:ascii="MS Gothic" w:eastAsia="MS Gothic" w:hAnsi="MS Gothic"/>
                <w:color w:val="4A442A"/>
                <w:lang w:val="en-GB"/>
              </w:rPr>
              <w:t xml:space="preserve">  </w:t>
            </w:r>
            <w:r>
              <w:rPr>
                <w:rFonts w:ascii="MS Gothic" w:eastAsia="MS Gothic" w:hAnsi="MS Gothic"/>
                <w:noProof/>
                <w:color w:val="4A442A"/>
                <w:lang w:val="en-GB" w:eastAsia="en-GB"/>
              </w:rPr>
              <w:drawing>
                <wp:inline distT="0" distB="0" distL="0" distR="0">
                  <wp:extent cx="452120" cy="452120"/>
                  <wp:effectExtent l="0" t="0" r="0" b="0"/>
                  <wp:docPr id="6" name="Obrázek1" descr="Schermata 2016-09-20 a 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1" descr="Schermata 2016-09-20 a 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-1550" r="-1471" b="-4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5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/>
                <w:color w:val="4A442A"/>
                <w:lang w:val="en-GB"/>
              </w:rPr>
              <w:t xml:space="preserve">  </w:t>
            </w:r>
            <w:r>
              <w:rPr>
                <w:rFonts w:ascii="MS Gothic" w:eastAsia="MS Gothic" w:hAnsi="MS Gothic"/>
                <w:noProof/>
                <w:color w:val="4A442A"/>
                <w:lang w:val="en-GB" w:eastAsia="en-GB"/>
              </w:rPr>
              <w:drawing>
                <wp:inline distT="0" distB="0" distL="0" distR="0">
                  <wp:extent cx="384175" cy="384175"/>
                  <wp:effectExtent l="0" t="0" r="0" b="0"/>
                  <wp:docPr id="7" name="Obrázek2" descr="simohd:Users:cortomaltese:Desktop:grupp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2" descr="simohd:Users:cortomaltese:Desktop:grupp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/>
                <w:color w:val="4A442A"/>
                <w:lang w:val="en-GB"/>
              </w:rPr>
              <w:t xml:space="preserve">  </w:t>
            </w:r>
            <w:r>
              <w:rPr>
                <w:lang w:val="en-GB"/>
              </w:rPr>
              <w:t xml:space="preserve">  </w:t>
            </w:r>
            <w:r>
              <w:rPr>
                <w:rFonts w:ascii="MS Gothic" w:eastAsia="MS Gothic" w:hAnsi="MS Gothic"/>
                <w:color w:val="4A442A"/>
                <w:lang w:val="en-GB"/>
              </w:rPr>
              <w:t xml:space="preserve">        </w:t>
            </w:r>
          </w:p>
        </w:tc>
      </w:tr>
      <w:tr w:rsidR="00B33C7C">
        <w:trPr>
          <w:trHeight w:val="264"/>
        </w:trPr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B33C7C" w:rsidRDefault="00F509F1">
            <w:pPr>
              <w:spacing w:after="0" w:line="240" w:lineRule="auto"/>
              <w:rPr>
                <w:rStyle w:val="Styl1"/>
                <w:color w:val="00000A"/>
                <w:lang w:val="en-GB"/>
              </w:rPr>
            </w:pPr>
            <w:r>
              <w:rPr>
                <w:rStyle w:val="Styl1"/>
                <w:color w:val="00000A"/>
                <w:lang w:val="en-GB"/>
              </w:rPr>
              <w:t>Title</w:t>
            </w:r>
          </w:p>
        </w:tc>
        <w:tc>
          <w:tcPr>
            <w:tcW w:w="89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3C7C" w:rsidRDefault="00821E87" w:rsidP="00821E87">
            <w:pPr>
              <w:spacing w:after="0" w:line="240" w:lineRule="auto"/>
              <w:rPr>
                <w:rStyle w:val="Styl1"/>
                <w:lang w:val="en-GB"/>
              </w:rPr>
            </w:pPr>
            <w:r>
              <w:rPr>
                <w:rStyle w:val="Styl1"/>
                <w:color w:val="00000A"/>
                <w:lang w:val="en-GB"/>
              </w:rPr>
              <w:t>UPS – UČNA POMOČ SOŠOLCEV</w:t>
            </w:r>
            <w:r w:rsidR="00F509F1">
              <w:rPr>
                <w:rStyle w:val="Styl1"/>
                <w:color w:val="00000A"/>
                <w:lang w:val="en-GB"/>
              </w:rPr>
              <w:t xml:space="preserve">   </w:t>
            </w:r>
          </w:p>
        </w:tc>
        <w:tc>
          <w:tcPr>
            <w:tcW w:w="46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B33C7C" w:rsidRDefault="00B33C7C">
            <w:pPr>
              <w:tabs>
                <w:tab w:val="left" w:pos="742"/>
              </w:tabs>
              <w:spacing w:after="0" w:line="240" w:lineRule="auto"/>
              <w:rPr>
                <w:sz w:val="28"/>
                <w:szCs w:val="28"/>
                <w:lang w:val="en-GB" w:eastAsia="cs-CZ"/>
              </w:rPr>
            </w:pPr>
          </w:p>
        </w:tc>
      </w:tr>
      <w:tr w:rsidR="00B33C7C">
        <w:trPr>
          <w:trHeight w:val="582"/>
        </w:trPr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B33C7C" w:rsidRDefault="00F509F1">
            <w:pPr>
              <w:spacing w:after="0" w:line="240" w:lineRule="auto"/>
              <w:rPr>
                <w:rStyle w:val="Styl1"/>
                <w:bCs w:val="0"/>
                <w:color w:val="00000A"/>
                <w:lang w:val="en-GB"/>
              </w:rPr>
            </w:pPr>
            <w:r>
              <w:rPr>
                <w:rStyle w:val="Styl1"/>
                <w:bCs w:val="0"/>
                <w:color w:val="00000A"/>
                <w:lang w:val="en-GB"/>
              </w:rPr>
              <w:t>Content</w:t>
            </w:r>
          </w:p>
        </w:tc>
        <w:tc>
          <w:tcPr>
            <w:tcW w:w="89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3C7C" w:rsidRDefault="00821E87">
            <w:pPr>
              <w:rPr>
                <w:rStyle w:val="Styl1"/>
                <w:b w:val="0"/>
                <w:bCs w:val="0"/>
                <w:color w:val="00000A"/>
                <w:sz w:val="22"/>
                <w:szCs w:val="22"/>
                <w:lang w:val="en-GB"/>
              </w:rPr>
            </w:pPr>
            <w:proofErr w:type="spellStart"/>
            <w:r w:rsidRPr="00821E87">
              <w:rPr>
                <w:lang w:val="en-GB"/>
              </w:rPr>
              <w:t>Prostovoljno</w:t>
            </w:r>
            <w:proofErr w:type="spellEnd"/>
            <w:r w:rsidRPr="00821E87">
              <w:rPr>
                <w:lang w:val="en-GB"/>
              </w:rPr>
              <w:t xml:space="preserve"> </w:t>
            </w:r>
            <w:proofErr w:type="spellStart"/>
            <w:r w:rsidRPr="00821E87">
              <w:rPr>
                <w:lang w:val="en-GB"/>
              </w:rPr>
              <w:t>delo</w:t>
            </w:r>
            <w:proofErr w:type="spellEnd"/>
            <w:r w:rsidRPr="00821E87">
              <w:rPr>
                <w:lang w:val="en-GB"/>
              </w:rPr>
              <w:t xml:space="preserve"> </w:t>
            </w:r>
            <w:proofErr w:type="spellStart"/>
            <w:r w:rsidRPr="00821E87">
              <w:rPr>
                <w:lang w:val="en-GB"/>
              </w:rPr>
              <w:t>kot</w:t>
            </w:r>
            <w:proofErr w:type="spellEnd"/>
            <w:r w:rsidRPr="00821E87">
              <w:rPr>
                <w:lang w:val="en-GB"/>
              </w:rPr>
              <w:t xml:space="preserve"> </w:t>
            </w:r>
            <w:proofErr w:type="spellStart"/>
            <w:r w:rsidRPr="00821E87">
              <w:rPr>
                <w:lang w:val="en-GB"/>
              </w:rPr>
              <w:t>orodje</w:t>
            </w:r>
            <w:proofErr w:type="spellEnd"/>
            <w:r w:rsidRPr="00821E87">
              <w:rPr>
                <w:lang w:val="en-GB"/>
              </w:rPr>
              <w:t xml:space="preserve"> </w:t>
            </w:r>
            <w:proofErr w:type="spellStart"/>
            <w:r w:rsidRPr="00821E87">
              <w:rPr>
                <w:lang w:val="en-GB"/>
              </w:rPr>
              <w:t>za</w:t>
            </w:r>
            <w:proofErr w:type="spellEnd"/>
            <w:r w:rsidRPr="00821E87">
              <w:rPr>
                <w:lang w:val="en-GB"/>
              </w:rPr>
              <w:t xml:space="preserve"> </w:t>
            </w:r>
            <w:proofErr w:type="spellStart"/>
            <w:r w:rsidRPr="00821E87">
              <w:rPr>
                <w:lang w:val="en-GB"/>
              </w:rPr>
              <w:t>razvoj</w:t>
            </w:r>
            <w:proofErr w:type="spellEnd"/>
            <w:r w:rsidRPr="00821E87">
              <w:rPr>
                <w:lang w:val="en-GB"/>
              </w:rPr>
              <w:t xml:space="preserve"> </w:t>
            </w:r>
            <w:proofErr w:type="spellStart"/>
            <w:r w:rsidRPr="00821E87">
              <w:rPr>
                <w:lang w:val="en-GB"/>
              </w:rPr>
              <w:t>socialnih</w:t>
            </w:r>
            <w:proofErr w:type="spellEnd"/>
            <w:r w:rsidRPr="00821E87">
              <w:rPr>
                <w:lang w:val="en-GB"/>
              </w:rPr>
              <w:t xml:space="preserve"> </w:t>
            </w:r>
            <w:proofErr w:type="spellStart"/>
            <w:r w:rsidRPr="00821E87">
              <w:rPr>
                <w:lang w:val="en-GB"/>
              </w:rPr>
              <w:t>spretnosti</w:t>
            </w:r>
            <w:proofErr w:type="spellEnd"/>
            <w:r w:rsidRPr="00821E87">
              <w:rPr>
                <w:lang w:val="en-GB"/>
              </w:rPr>
              <w:t xml:space="preserve"> in </w:t>
            </w:r>
            <w:proofErr w:type="spellStart"/>
            <w:r w:rsidRPr="00821E87">
              <w:rPr>
                <w:lang w:val="en-GB"/>
              </w:rPr>
              <w:t>strategij</w:t>
            </w:r>
            <w:proofErr w:type="spellEnd"/>
            <w:r w:rsidRPr="00821E87">
              <w:rPr>
                <w:lang w:val="en-GB"/>
              </w:rPr>
              <w:t xml:space="preserve"> </w:t>
            </w:r>
            <w:proofErr w:type="spellStart"/>
            <w:r w:rsidRPr="00821E87">
              <w:rPr>
                <w:lang w:val="en-GB"/>
              </w:rPr>
              <w:t>učenja</w:t>
            </w:r>
            <w:proofErr w:type="spellEnd"/>
            <w:r w:rsidRPr="00821E87">
              <w:rPr>
                <w:lang w:val="en-GB"/>
              </w:rPr>
              <w:t>.</w:t>
            </w:r>
          </w:p>
        </w:tc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B33C7C" w:rsidRPr="00F509F1" w:rsidRDefault="00F509F1">
            <w:pPr>
              <w:rPr>
                <w:sz w:val="24"/>
                <w:szCs w:val="28"/>
                <w:lang w:val="en-GB" w:eastAsia="cs-CZ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96545" cy="295275"/>
                  <wp:effectExtent l="0" t="0" r="0" b="0"/>
                  <wp:docPr id="8" name="Picture 7" descr="simohd:Users:cortomaltese:Desktop:ti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simohd:Users:cortomaltese:Desktop:ti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8"/>
                <w:lang w:val="en-GB" w:eastAsia="cs-CZ"/>
              </w:rPr>
              <w:t xml:space="preserve">   </w:t>
            </w:r>
            <w:bookmarkStart w:id="0" w:name="_GoBack"/>
            <w:bookmarkEnd w:id="0"/>
            <w:r w:rsidRPr="00F509F1">
              <w:rPr>
                <w:sz w:val="20"/>
                <w:szCs w:val="20"/>
                <w:lang w:val="en-GB" w:eastAsia="cs-CZ"/>
              </w:rPr>
              <w:t>Time</w:t>
            </w:r>
            <w:r w:rsidRPr="00F509F1">
              <w:rPr>
                <w:sz w:val="20"/>
                <w:szCs w:val="20"/>
                <w:lang w:val="en-GB" w:eastAsia="cs-CZ"/>
              </w:rPr>
              <w:t>:</w:t>
            </w:r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r w:rsidRPr="00F509F1">
              <w:rPr>
                <w:sz w:val="20"/>
                <w:szCs w:val="20"/>
                <w:lang w:val="en-GB" w:eastAsia="cs-CZ"/>
              </w:rPr>
              <w:t xml:space="preserve"> whole school year</w:t>
            </w:r>
            <w:r w:rsidRPr="00F509F1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B33C7C">
        <w:trPr>
          <w:trHeight w:val="1239"/>
        </w:trPr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B33C7C" w:rsidRDefault="00F509F1">
            <w:pPr>
              <w:spacing w:after="0" w:line="240" w:lineRule="auto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Goals </w:t>
            </w:r>
            <w:r>
              <w:rPr>
                <w:b/>
                <w:sz w:val="24"/>
                <w:szCs w:val="28"/>
                <w:lang w:val="en-GB"/>
              </w:rPr>
              <w:t>(Skills/Competences)</w:t>
            </w:r>
          </w:p>
        </w:tc>
        <w:tc>
          <w:tcPr>
            <w:tcW w:w="136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21E87" w:rsidRPr="00F509F1" w:rsidRDefault="00821E87" w:rsidP="00821E87">
            <w:pPr>
              <w:spacing w:line="240" w:lineRule="auto"/>
              <w:rPr>
                <w:sz w:val="20"/>
                <w:szCs w:val="20"/>
                <w:lang w:val="en-GB"/>
              </w:rPr>
            </w:pPr>
            <w:proofErr w:type="spellStart"/>
            <w:r w:rsidRPr="00F509F1">
              <w:rPr>
                <w:sz w:val="20"/>
                <w:szCs w:val="20"/>
                <w:lang w:val="en-GB"/>
              </w:rPr>
              <w:t>Izboljšati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socialne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spretnosti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empatijo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sodelovanje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timsko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delo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) in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učne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strategije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za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raziskovanje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različnih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možnosti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učenja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>).</w:t>
            </w:r>
          </w:p>
          <w:p w:rsidR="00821E87" w:rsidRPr="00F509F1" w:rsidRDefault="00821E87" w:rsidP="00821E87">
            <w:pPr>
              <w:spacing w:line="240" w:lineRule="auto"/>
              <w:rPr>
                <w:sz w:val="20"/>
                <w:szCs w:val="20"/>
                <w:lang w:val="en-GB"/>
              </w:rPr>
            </w:pPr>
            <w:proofErr w:type="spellStart"/>
            <w:r w:rsidRPr="00F509F1">
              <w:rPr>
                <w:sz w:val="20"/>
                <w:szCs w:val="20"/>
                <w:lang w:val="en-GB"/>
              </w:rPr>
              <w:t>Deliti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spretnosti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talente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med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učenci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>.</w:t>
            </w:r>
          </w:p>
          <w:p w:rsidR="00B33C7C" w:rsidRPr="00F509F1" w:rsidRDefault="00821E87" w:rsidP="00821E87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509F1">
              <w:rPr>
                <w:sz w:val="20"/>
                <w:szCs w:val="20"/>
                <w:lang w:val="en-GB"/>
              </w:rPr>
              <w:t xml:space="preserve">Si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m</w:t>
            </w:r>
            <w:r w:rsidRPr="00F509F1">
              <w:rPr>
                <w:sz w:val="20"/>
                <w:szCs w:val="20"/>
                <w:lang w:val="en-GB"/>
              </w:rPr>
              <w:t>edsebojno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pomagati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pri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razvijanju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učnih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strategij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>.</w:t>
            </w:r>
          </w:p>
        </w:tc>
      </w:tr>
      <w:tr w:rsidR="00B33C7C"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B33C7C" w:rsidRDefault="00F509F1">
            <w:pPr>
              <w:spacing w:after="0" w:line="240" w:lineRule="auto"/>
              <w:rPr>
                <w:b/>
                <w:sz w:val="28"/>
                <w:szCs w:val="28"/>
                <w:lang w:val="en-GB"/>
              </w:rPr>
            </w:pPr>
            <w:r>
              <w:rPr>
                <w:rStyle w:val="Styl1"/>
                <w:bCs w:val="0"/>
                <w:color w:val="00000A"/>
                <w:lang w:val="en-GB"/>
              </w:rPr>
              <w:t>Material</w:t>
            </w:r>
          </w:p>
        </w:tc>
        <w:tc>
          <w:tcPr>
            <w:tcW w:w="136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3C7C" w:rsidRPr="00F509F1" w:rsidRDefault="00821E87" w:rsidP="00821E87">
            <w:pPr>
              <w:rPr>
                <w:sz w:val="20"/>
                <w:szCs w:val="20"/>
                <w:lang w:val="en-GB"/>
              </w:rPr>
            </w:pPr>
            <w:proofErr w:type="spellStart"/>
            <w:r w:rsidRPr="00F509F1">
              <w:rPr>
                <w:sz w:val="20"/>
                <w:szCs w:val="20"/>
                <w:lang w:val="en-GB"/>
              </w:rPr>
              <w:t>Učni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pripomočki</w:t>
            </w:r>
            <w:proofErr w:type="gramStart"/>
            <w:r w:rsidRPr="00F509F1">
              <w:rPr>
                <w:sz w:val="20"/>
                <w:szCs w:val="20"/>
                <w:lang w:val="en-GB"/>
              </w:rPr>
              <w:t>,učbeniki</w:t>
            </w:r>
            <w:proofErr w:type="spellEnd"/>
            <w:proofErr w:type="gramEnd"/>
            <w:r w:rsidRPr="00F509F1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igre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>…</w:t>
            </w:r>
          </w:p>
        </w:tc>
      </w:tr>
      <w:tr w:rsidR="00B33C7C" w:rsidTr="00F509F1">
        <w:trPr>
          <w:trHeight w:val="3030"/>
        </w:trPr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B33C7C" w:rsidRDefault="00F509F1" w:rsidP="00821E87">
            <w:pPr>
              <w:spacing w:after="0" w:line="240" w:lineRule="auto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Procedure:</w:t>
            </w:r>
          </w:p>
        </w:tc>
        <w:tc>
          <w:tcPr>
            <w:tcW w:w="136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1E87" w:rsidRPr="00F509F1" w:rsidRDefault="00F509F1" w:rsidP="00821E87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509F1">
              <w:rPr>
                <w:sz w:val="20"/>
                <w:szCs w:val="20"/>
                <w:lang w:val="en-GB"/>
              </w:rPr>
              <w:t xml:space="preserve">- </w:t>
            </w:r>
            <w:proofErr w:type="spellStart"/>
            <w:r w:rsidR="00821E87" w:rsidRPr="00F509F1">
              <w:rPr>
                <w:sz w:val="20"/>
                <w:szCs w:val="20"/>
                <w:lang w:val="en-GB"/>
              </w:rPr>
              <w:t>Srečanja</w:t>
            </w:r>
            <w:proofErr w:type="spellEnd"/>
            <w:r w:rsidR="00821E87" w:rsidRPr="00F509F1">
              <w:rPr>
                <w:sz w:val="20"/>
                <w:szCs w:val="20"/>
                <w:lang w:val="en-GB"/>
              </w:rPr>
              <w:t xml:space="preserve"> z </w:t>
            </w:r>
            <w:proofErr w:type="spellStart"/>
            <w:r w:rsidR="00821E87" w:rsidRPr="00F509F1">
              <w:rPr>
                <w:sz w:val="20"/>
                <w:szCs w:val="20"/>
                <w:lang w:val="en-GB"/>
              </w:rPr>
              <w:t>vrstniki</w:t>
            </w:r>
            <w:proofErr w:type="spellEnd"/>
            <w:r w:rsidR="00821E87" w:rsidRPr="00F509F1">
              <w:rPr>
                <w:sz w:val="20"/>
                <w:szCs w:val="20"/>
                <w:lang w:val="en-GB"/>
              </w:rPr>
              <w:t xml:space="preserve"> in </w:t>
            </w:r>
            <w:proofErr w:type="spellStart"/>
            <w:r w:rsidR="00821E87" w:rsidRPr="00F509F1">
              <w:rPr>
                <w:sz w:val="20"/>
                <w:szCs w:val="20"/>
                <w:lang w:val="en-GB"/>
              </w:rPr>
              <w:t>pomočnik</w:t>
            </w:r>
            <w:proofErr w:type="spellEnd"/>
            <w:r w:rsidR="00821E87"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821E87" w:rsidRPr="00F509F1">
              <w:rPr>
                <w:sz w:val="20"/>
                <w:szCs w:val="20"/>
                <w:lang w:val="en-GB"/>
              </w:rPr>
              <w:t>učitelja</w:t>
            </w:r>
            <w:proofErr w:type="spellEnd"/>
            <w:r w:rsidR="00821E87" w:rsidRPr="00F509F1">
              <w:rPr>
                <w:sz w:val="20"/>
                <w:szCs w:val="20"/>
                <w:lang w:val="en-GB"/>
              </w:rPr>
              <w:t xml:space="preserve"> 5 </w:t>
            </w:r>
            <w:proofErr w:type="spellStart"/>
            <w:r w:rsidR="00821E87" w:rsidRPr="00F509F1">
              <w:rPr>
                <w:sz w:val="20"/>
                <w:szCs w:val="20"/>
                <w:lang w:val="en-GB"/>
              </w:rPr>
              <w:t>krat</w:t>
            </w:r>
            <w:proofErr w:type="spellEnd"/>
            <w:r w:rsidR="00821E87"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821E87" w:rsidRPr="00F509F1">
              <w:rPr>
                <w:sz w:val="20"/>
                <w:szCs w:val="20"/>
                <w:lang w:val="en-GB"/>
              </w:rPr>
              <w:t>na</w:t>
            </w:r>
            <w:proofErr w:type="spellEnd"/>
            <w:r w:rsidR="00821E87"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821E87" w:rsidRPr="00F509F1">
              <w:rPr>
                <w:sz w:val="20"/>
                <w:szCs w:val="20"/>
                <w:lang w:val="en-GB"/>
              </w:rPr>
              <w:t>teden</w:t>
            </w:r>
            <w:proofErr w:type="spellEnd"/>
            <w:r w:rsidR="00821E87"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821E87" w:rsidRPr="00F509F1">
              <w:rPr>
                <w:sz w:val="20"/>
                <w:szCs w:val="20"/>
                <w:lang w:val="en-GB"/>
              </w:rPr>
              <w:t>po</w:t>
            </w:r>
            <w:proofErr w:type="spellEnd"/>
            <w:r w:rsidR="00821E87"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821E87" w:rsidRPr="00F509F1">
              <w:rPr>
                <w:sz w:val="20"/>
                <w:szCs w:val="20"/>
                <w:lang w:val="en-GB"/>
              </w:rPr>
              <w:t>eno</w:t>
            </w:r>
            <w:proofErr w:type="spellEnd"/>
            <w:r w:rsidR="00821E87"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821E87" w:rsidRPr="00F509F1">
              <w:rPr>
                <w:sz w:val="20"/>
                <w:szCs w:val="20"/>
                <w:lang w:val="en-GB"/>
              </w:rPr>
              <w:t>šolsko</w:t>
            </w:r>
            <w:proofErr w:type="spellEnd"/>
            <w:r w:rsidR="00821E87" w:rsidRPr="00F509F1">
              <w:rPr>
                <w:sz w:val="20"/>
                <w:szCs w:val="20"/>
                <w:lang w:val="en-GB"/>
              </w:rPr>
              <w:t xml:space="preserve"> </w:t>
            </w:r>
            <w:r w:rsidR="00821E87"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821E87" w:rsidRPr="00F509F1">
              <w:rPr>
                <w:sz w:val="20"/>
                <w:szCs w:val="20"/>
                <w:lang w:val="en-GB"/>
              </w:rPr>
              <w:t>uro</w:t>
            </w:r>
            <w:proofErr w:type="spellEnd"/>
          </w:p>
          <w:p w:rsidR="00821E87" w:rsidRPr="00F509F1" w:rsidRDefault="00821E87" w:rsidP="00821E87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509F1">
              <w:rPr>
                <w:sz w:val="20"/>
                <w:szCs w:val="20"/>
                <w:lang w:val="en-GB"/>
              </w:rPr>
              <w:t xml:space="preserve">- S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pomočjo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mlajšim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učencem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>,</w:t>
            </w:r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starejši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učenci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delijo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svoje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znanje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izkušnje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mlajšimi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učenci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in</w:t>
            </w:r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imajo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ključno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vlogo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kot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mentorji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motivatorji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prijatelji</w:t>
            </w:r>
            <w:proofErr w:type="spellEnd"/>
          </w:p>
          <w:p w:rsidR="00821E87" w:rsidRPr="00F509F1" w:rsidRDefault="00821E87" w:rsidP="00821E87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509F1">
              <w:rPr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N</w:t>
            </w:r>
            <w:r w:rsidRPr="00F509F1">
              <w:rPr>
                <w:sz w:val="20"/>
                <w:szCs w:val="20"/>
                <w:lang w:val="en-GB"/>
              </w:rPr>
              <w:t>aloge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ki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jih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opravljajo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skupaj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, so: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opravljanje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domače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naloge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učenje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pogovori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življenju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na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splošno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ukvarjanje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s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hobiji</w:t>
            </w:r>
            <w:proofErr w:type="spellEnd"/>
            <w:proofErr w:type="gramStart"/>
            <w:r w:rsidRPr="00F509F1">
              <w:rPr>
                <w:sz w:val="20"/>
                <w:szCs w:val="20"/>
                <w:lang w:val="en-GB"/>
              </w:rPr>
              <w:t>,</w:t>
            </w:r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predstavljanje</w:t>
            </w:r>
            <w:proofErr w:type="spellEnd"/>
            <w:proofErr w:type="gram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raznih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interesov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igranje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iger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risanje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slik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izdelava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plakatov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različnih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humanitarnih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vprašanjih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in v tem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primeru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ozaveščanje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problemih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okoli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nas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.</w:t>
            </w:r>
          </w:p>
          <w:p w:rsidR="00821E87" w:rsidRPr="00F509F1" w:rsidRDefault="00821E87" w:rsidP="00821E87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509F1">
              <w:rPr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Dejavnosti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kot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so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zbiranje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papirja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hrana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odeje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za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živali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hrana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za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brezdomce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zbiranje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plastičnih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zamaškov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ipd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pomagajo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invalidnim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osebam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pri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pridobiv</w:t>
            </w:r>
            <w:r w:rsidRPr="00F509F1">
              <w:rPr>
                <w:sz w:val="20"/>
                <w:szCs w:val="20"/>
                <w:lang w:val="en-GB"/>
              </w:rPr>
              <w:t>anju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invalidskih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vozičkov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itd.</w:t>
            </w:r>
          </w:p>
          <w:p w:rsidR="00821E87" w:rsidRPr="00F509F1" w:rsidRDefault="00821E87" w:rsidP="00821E87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509F1">
              <w:rPr>
                <w:sz w:val="20"/>
                <w:szCs w:val="20"/>
                <w:lang w:val="en-GB"/>
              </w:rPr>
              <w:t>Izvajajo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tudi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o</w:t>
            </w:r>
            <w:r w:rsidRPr="00F509F1">
              <w:rPr>
                <w:sz w:val="20"/>
                <w:szCs w:val="20"/>
                <w:lang w:val="en-GB"/>
              </w:rPr>
              <w:t>biski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zavodov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starejših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občanov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obiski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drugih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centrov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kjer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ljudje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potrebujejo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pomoč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malo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09F1">
              <w:rPr>
                <w:sz w:val="20"/>
                <w:szCs w:val="20"/>
                <w:lang w:val="en-GB"/>
              </w:rPr>
              <w:t>pozornost</w:t>
            </w:r>
            <w:r w:rsidRPr="00F509F1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F509F1">
              <w:rPr>
                <w:sz w:val="20"/>
                <w:szCs w:val="20"/>
                <w:lang w:val="en-GB"/>
              </w:rPr>
              <w:t>.</w:t>
            </w:r>
          </w:p>
          <w:p w:rsidR="00B33C7C" w:rsidRPr="00F509F1" w:rsidRDefault="00F509F1" w:rsidP="00821E87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509F1">
              <w:rPr>
                <w:sz w:val="20"/>
                <w:szCs w:val="20"/>
                <w:lang w:val="en-GB"/>
              </w:rPr>
              <w:t>+Link: http://www.oslucija.si/www/prostovoljci/</w:t>
            </w:r>
          </w:p>
        </w:tc>
      </w:tr>
      <w:tr w:rsidR="00B33C7C" w:rsidTr="00F509F1">
        <w:trPr>
          <w:trHeight w:val="864"/>
        </w:trPr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B33C7C" w:rsidRDefault="00F509F1">
            <w:pPr>
              <w:spacing w:after="0" w:line="240" w:lineRule="auto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Modifications</w:t>
            </w:r>
          </w:p>
          <w:p w:rsidR="00B33C7C" w:rsidRDefault="00F509F1">
            <w:pPr>
              <w:spacing w:after="0" w:line="240" w:lineRule="auto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Comments</w:t>
            </w:r>
          </w:p>
        </w:tc>
        <w:tc>
          <w:tcPr>
            <w:tcW w:w="136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3C7C" w:rsidRDefault="00F509F1">
            <w:pPr>
              <w:rPr>
                <w:sz w:val="24"/>
                <w:szCs w:val="24"/>
                <w:lang w:val="en-GB"/>
              </w:rPr>
            </w:pPr>
            <w:r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077FD09">
                      <wp:simplePos x="0" y="0"/>
                      <wp:positionH relativeFrom="margin">
                        <wp:posOffset>7945755</wp:posOffset>
                      </wp:positionH>
                      <wp:positionV relativeFrom="paragraph">
                        <wp:posOffset>62230</wp:posOffset>
                      </wp:positionV>
                      <wp:extent cx="480695" cy="433070"/>
                      <wp:effectExtent l="0" t="0" r="28575" b="25400"/>
                      <wp:wrapNone/>
                      <wp:docPr id="9" name="Organigramme : Ou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695" cy="433070"/>
                              </a:xfrm>
                              <a:prstGeom prst="flowChartOr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60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1F973F9" id="_x0000_t124" coordsize="21600,21600" o:spt="124" path="m10800,qx,10800,10800,21600,21600,10800,10800,xem,10800nfl21600,10800em10800,nfl10800,21600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Organigramme : Ou 30" o:spid="_x0000_s1026" type="#_x0000_t124" style="position:absolute;margin-left:625.65pt;margin-top:4.9pt;width:37.85pt;height:34.1pt;z-index:251655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" fillcolor="white [3212]" strokecolor="#f79646 [3209]" strokeweight=".35mm">
                      <w10:wrap anchorx="margin"/>
                    </v:shape>
                  </w:pict>
                </mc:Fallback>
              </mc:AlternateContent>
            </w:r>
          </w:p>
        </w:tc>
      </w:tr>
      <w:tr w:rsidR="00B33C7C" w:rsidTr="00821E87">
        <w:trPr>
          <w:trHeight w:val="274"/>
        </w:trPr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B33C7C" w:rsidRDefault="00F509F1">
            <w:pPr>
              <w:spacing w:after="0" w:line="240" w:lineRule="auto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Success</w:t>
            </w:r>
          </w:p>
          <w:p w:rsidR="00B33C7C" w:rsidRDefault="00F509F1">
            <w:pPr>
              <w:spacing w:after="0" w:line="240" w:lineRule="auto"/>
              <w:rPr>
                <w:b/>
                <w:sz w:val="28"/>
                <w:szCs w:val="28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9380" simplePos="0" relativeHeight="251658752" behindDoc="0" locked="0" layoutInCell="1" allowOverlap="1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-115570</wp:posOffset>
                  </wp:positionV>
                  <wp:extent cx="350520" cy="365760"/>
                  <wp:effectExtent l="0" t="0" r="0" b="0"/>
                  <wp:wrapTight wrapText="bothSides">
                    <wp:wrapPolygon edited="0">
                      <wp:start x="3011" y="0"/>
                      <wp:lineTo x="-144" y="5955"/>
                      <wp:lineTo x="-144" y="11918"/>
                      <wp:lineTo x="3011" y="19372"/>
                      <wp:lineTo x="17180" y="19372"/>
                      <wp:lineTo x="20335" y="11918"/>
                      <wp:lineTo x="20335" y="5955"/>
                      <wp:lineTo x="17180" y="0"/>
                      <wp:lineTo x="3011" y="0"/>
                    </wp:wrapPolygon>
                  </wp:wrapTight>
                  <wp:docPr id="10" name="Picture 16" descr="simohd:Users:cortomaltese:Desktop:Schermata 2016-09-20 a 10.53.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6" descr="simohd:Users:cortomaltese:Desktop:Schermata 2016-09-20 a 10.53.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  <w:szCs w:val="28"/>
                <w:lang w:val="en-GB"/>
              </w:rPr>
              <w:t xml:space="preserve">factors  </w:t>
            </w:r>
          </w:p>
        </w:tc>
        <w:tc>
          <w:tcPr>
            <w:tcW w:w="5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3C7C" w:rsidRDefault="00821E87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Biti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voljni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pomagati</w:t>
            </w:r>
            <w:proofErr w:type="spellEnd"/>
          </w:p>
          <w:p w:rsidR="00B33C7C" w:rsidRDefault="00B33C7C">
            <w:pPr>
              <w:rPr>
                <w:lang w:val="en-GB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B33C7C" w:rsidRDefault="00F509F1">
            <w:pPr>
              <w:spacing w:after="0" w:line="240" w:lineRule="auto"/>
              <w:rPr>
                <w:b/>
                <w:sz w:val="28"/>
                <w:szCs w:val="24"/>
                <w:lang w:val="en-GB"/>
              </w:rPr>
            </w:pPr>
            <w:r>
              <w:rPr>
                <w:b/>
                <w:sz w:val="28"/>
                <w:szCs w:val="24"/>
                <w:lang w:val="en-GB"/>
              </w:rPr>
              <w:t>Pitfalls</w:t>
            </w:r>
          </w:p>
          <w:p w:rsidR="00B33C7C" w:rsidRDefault="00F509F1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8"/>
                <w:szCs w:val="24"/>
                <w:lang w:val="en-GB"/>
              </w:rPr>
              <w:t xml:space="preserve"> </w:t>
            </w:r>
            <w:r>
              <w:rPr>
                <w:b/>
                <w:noProof/>
                <w:sz w:val="28"/>
                <w:szCs w:val="24"/>
                <w:lang w:val="en-GB" w:eastAsia="en-GB"/>
              </w:rPr>
              <w:drawing>
                <wp:inline distT="0" distB="0" distL="0" distR="0">
                  <wp:extent cx="386715" cy="382905"/>
                  <wp:effectExtent l="0" t="0" r="0" b="0"/>
                  <wp:docPr id="11" name="Picture 1" descr="simohd:Users:cortomaltese:Desktop:Schermata 2016-09-21 a 12.04.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" descr="simohd:Users:cortomaltese:Desktop:Schermata 2016-09-21 a 12.04.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" cy="38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3C7C" w:rsidRDefault="00F509F1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/</w:t>
            </w:r>
          </w:p>
        </w:tc>
      </w:tr>
      <w:tr w:rsidR="00B33C7C" w:rsidTr="00821E87">
        <w:trPr>
          <w:trHeight w:val="231"/>
        </w:trPr>
        <w:tc>
          <w:tcPr>
            <w:tcW w:w="1601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3C7C" w:rsidRDefault="00F509F1">
            <w:pPr>
              <w:rPr>
                <w:lang w:val="en-GB"/>
              </w:rPr>
            </w:pPr>
            <w:r>
              <w:rPr>
                <w:lang w:val="en-GB"/>
              </w:rPr>
              <w:t>The activity is flexible and depends on the local context. Feel free to adapt!</w:t>
            </w:r>
          </w:p>
        </w:tc>
      </w:tr>
    </w:tbl>
    <w:p w:rsidR="00B33C7C" w:rsidRDefault="00F509F1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B046A4A">
                <wp:simplePos x="0" y="0"/>
                <wp:positionH relativeFrom="column">
                  <wp:posOffset>6829425</wp:posOffset>
                </wp:positionH>
                <wp:positionV relativeFrom="paragraph">
                  <wp:posOffset>3825875</wp:posOffset>
                </wp:positionV>
                <wp:extent cx="306070" cy="306070"/>
                <wp:effectExtent l="0" t="0" r="0" b="0"/>
                <wp:wrapNone/>
                <wp:docPr id="12" name="AutoShape 4" descr="Résultat de recherche d'images pour &quot;dessin d'une horloge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80" cy="30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3253FA" id="AutoShape 4" o:spid="_x0000_s1026" alt="Résultat de recherche d'images pour &quot;dessin d'une horloge&quot;" style="position:absolute;margin-left:537.75pt;margin-top:301.25pt;width:24.1pt;height:24.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" filled="f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636E6D53">
                <wp:simplePos x="0" y="0"/>
                <wp:positionH relativeFrom="column">
                  <wp:posOffset>-617220</wp:posOffset>
                </wp:positionH>
                <wp:positionV relativeFrom="paragraph">
                  <wp:posOffset>5885180</wp:posOffset>
                </wp:positionV>
                <wp:extent cx="173990" cy="358775"/>
                <wp:effectExtent l="0" t="0" r="0" b="12700"/>
                <wp:wrapNone/>
                <wp:docPr id="1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3520" cy="35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3C7C" w:rsidRDefault="00F509F1">
                            <w:pPr>
                              <w:pStyle w:val="Navadensplet"/>
                              <w:spacing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Brush455BT-Regular" w:hAnsi="Brush455BT-Regular"/>
                                <w:color w:val="000000"/>
                                <w:lang w:val="fr-BE"/>
                              </w:rPr>
                              <w:t>©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6E6D53" id="Rectangle 23" o:spid="_x0000_s1027" style="position:absolute;margin-left:-48.6pt;margin-top:463.4pt;width:13.7pt;height:28.25pt;flip:x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" filled="f" stroked="f">
                <v:textbox style="mso-fit-shape-to-text:t">
                  <w:txbxContent>
                    <w:p w:rsidR="00B33C7C" w:rsidRDefault="00F509F1">
                      <w:pPr>
                        <w:pStyle w:val="Navadensplet"/>
                        <w:spacing w:beforeAutospacing="0" w:after="0" w:afterAutospacing="0"/>
                        <w:textAlignment w:val="baseline"/>
                      </w:pPr>
                      <w:r>
                        <w:rPr>
                          <w:rFonts w:ascii="Brush455BT-Regular" w:hAnsi="Brush455BT-Regular"/>
                          <w:color w:val="000000"/>
                          <w:lang w:val="fr-BE"/>
                        </w:rPr>
                        <w:t>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E64FE31">
                <wp:simplePos x="0" y="0"/>
                <wp:positionH relativeFrom="column">
                  <wp:posOffset>-387350</wp:posOffset>
                </wp:positionH>
                <wp:positionV relativeFrom="paragraph">
                  <wp:posOffset>5926455</wp:posOffset>
                </wp:positionV>
                <wp:extent cx="604520" cy="321945"/>
                <wp:effectExtent l="0" t="0" r="0" b="0"/>
                <wp:wrapNone/>
                <wp:docPr id="15" name="Zone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20" cy="32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3C7C" w:rsidRDefault="00F509F1">
                            <w:pPr>
                              <w:pStyle w:val="Navadensplet"/>
                              <w:spacing w:beforeAutospacing="0" w:after="0" w:afterAutospacing="0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sz w:val="18"/>
                                <w:szCs w:val="18"/>
                                <w:lang w:val="fr-BE"/>
                              </w:rPr>
                              <w:t xml:space="preserve">UDEL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sz w:val="16"/>
                                <w:szCs w:val="16"/>
                                <w:lang w:val="fr-BE"/>
                              </w:rPr>
                              <w:t>21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64FE31" id="ZoneTexte 24" o:spid="_x0000_s1028" style="position:absolute;margin-left:-30.5pt;margin-top:466.65pt;width:47.6pt;height:25.3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" filled="f" stroked="f">
                <v:textbox style="mso-fit-shape-to-text:t">
                  <w:txbxContent>
                    <w:p w:rsidR="00B33C7C" w:rsidRDefault="00F509F1">
                      <w:pPr>
                        <w:pStyle w:val="Navadensplet"/>
                        <w:spacing w:beforeAutospacing="0" w:after="0" w:afterAutospacing="0"/>
                      </w:pPr>
                      <w:r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7F7F7F"/>
                          <w:sz w:val="18"/>
                          <w:szCs w:val="18"/>
                          <w:lang w:val="fr-BE"/>
                        </w:rPr>
                        <w:t xml:space="preserve">UDEL 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7F7F7F"/>
                          <w:sz w:val="16"/>
                          <w:szCs w:val="16"/>
                          <w:lang w:val="fr-BE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</w:p>
    <w:sectPr w:rsidR="00B33C7C">
      <w:headerReference w:type="default" r:id="rId14"/>
      <w:footerReference w:type="default" r:id="rId15"/>
      <w:pgSz w:w="16838" w:h="11906" w:orient="landscape"/>
      <w:pgMar w:top="993" w:right="1418" w:bottom="766" w:left="1418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509F1">
      <w:pPr>
        <w:spacing w:after="0" w:line="240" w:lineRule="auto"/>
      </w:pPr>
      <w:r>
        <w:separator/>
      </w:r>
    </w:p>
  </w:endnote>
  <w:endnote w:type="continuationSeparator" w:id="0">
    <w:p w:rsidR="00000000" w:rsidRDefault="00F50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455BT-Regular">
    <w:altName w:val="Times New Roman"/>
    <w:charset w:val="EE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C7C" w:rsidRDefault="00B33C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509F1">
      <w:pPr>
        <w:spacing w:after="0" w:line="240" w:lineRule="auto"/>
      </w:pPr>
      <w:r>
        <w:separator/>
      </w:r>
    </w:p>
  </w:footnote>
  <w:footnote w:type="continuationSeparator" w:id="0">
    <w:p w:rsidR="00000000" w:rsidRDefault="00F50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C7C" w:rsidRDefault="00F509F1">
    <w:pPr>
      <w:pStyle w:val="Glava"/>
      <w:tabs>
        <w:tab w:val="left" w:pos="1258"/>
      </w:tabs>
    </w:pPr>
    <w:r>
      <w:rPr>
        <w:noProof/>
        <w:lang w:val="en-GB" w:eastAsia="en-GB"/>
      </w:rPr>
      <w:drawing>
        <wp:anchor distT="0" distB="3175" distL="114300" distR="114300" simplePos="0" relativeHeight="6" behindDoc="1" locked="0" layoutInCell="1" allowOverlap="1">
          <wp:simplePos x="0" y="0"/>
          <wp:positionH relativeFrom="column">
            <wp:posOffset>-607060</wp:posOffset>
          </wp:positionH>
          <wp:positionV relativeFrom="paragraph">
            <wp:posOffset>-328930</wp:posOffset>
          </wp:positionV>
          <wp:extent cx="1198880" cy="504825"/>
          <wp:effectExtent l="0" t="0" r="0" b="0"/>
          <wp:wrapSquare wrapText="bothSides"/>
          <wp:docPr id="17" name="Obráze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ázek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6352"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8" behindDoc="1" locked="0" layoutInCell="1" allowOverlap="1">
          <wp:simplePos x="0" y="0"/>
          <wp:positionH relativeFrom="margin">
            <wp:posOffset>571500</wp:posOffset>
          </wp:positionH>
          <wp:positionV relativeFrom="paragraph">
            <wp:posOffset>-164465</wp:posOffset>
          </wp:positionV>
          <wp:extent cx="1485900" cy="433705"/>
          <wp:effectExtent l="0" t="0" r="0" b="0"/>
          <wp:wrapNone/>
          <wp:docPr id="1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60837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33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0" simplePos="0" relativeHeight="1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-351155</wp:posOffset>
          </wp:positionV>
          <wp:extent cx="1003935" cy="286385"/>
          <wp:effectExtent l="0" t="0" r="0" b="0"/>
          <wp:wrapTight wrapText="bothSides">
            <wp:wrapPolygon edited="0">
              <wp:start x="-75" y="0"/>
              <wp:lineTo x="-75" y="19920"/>
              <wp:lineTo x="21275" y="19920"/>
              <wp:lineTo x="21275" y="0"/>
              <wp:lineTo x="-75" y="0"/>
            </wp:wrapPolygon>
          </wp:wrapTight>
          <wp:docPr id="19" name="Picture 10" descr="simohd:Users:cortomaltese:Desktop:SIMO:tutto:materiale LABORATORIO:loghi: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0" descr="simohd:Users:cortomaltese:Desktop:SIMO:tutto:materiale LABORATORIO:loghi:erasmus+logo_mic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nl-BE" w:eastAsia="nl-BE"/>
      </w:rPr>
      <w:t xml:space="preserve"> </w:t>
    </w:r>
    <w:r>
      <w:rPr>
        <w:lang w:val="nl-BE" w:eastAsia="nl-BE"/>
      </w:rPr>
      <w:t xml:space="preserve">                                                                       </w:t>
    </w:r>
    <w:r>
      <w:tab/>
      <w:t xml:space="preserve">                                                                                                                                                  </w:t>
    </w:r>
    <w:r>
      <w:rPr>
        <w:sz w:val="16"/>
        <w:szCs w:val="16"/>
      </w:rPr>
      <w:t>2015-1-BE02-KA201-12252</w:t>
    </w:r>
    <w:r>
      <w:t xml:space="preserve">               </w:t>
    </w:r>
    <w:r>
      <w:t xml:space="preserve">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ytDSzMDMwMzM2NDBU0lEKTi0uzszPAykwrAUAaEKw7ywAAAA="/>
  </w:docVars>
  <w:rsids>
    <w:rsidRoot w:val="00B33C7C"/>
    <w:rsid w:val="00821E87"/>
    <w:rsid w:val="00B33C7C"/>
    <w:rsid w:val="00F5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20F2"/>
  <w15:docId w15:val="{24E08057-BF3D-48DB-A732-840E74CB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4EEB"/>
    <w:pPr>
      <w:spacing w:after="200" w:line="276" w:lineRule="auto"/>
    </w:pPr>
    <w:rPr>
      <w:color w:val="00000A"/>
      <w:sz w:val="22"/>
      <w:lang w:val="sl-SI" w:eastAsia="en-US"/>
    </w:rPr>
  </w:style>
  <w:style w:type="paragraph" w:styleId="Naslov1">
    <w:name w:val="heading 1"/>
    <w:basedOn w:val="Navaden"/>
    <w:link w:val="Naslov1Znak"/>
    <w:uiPriority w:val="99"/>
    <w:qFormat/>
    <w:rsid w:val="00FD4EE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avaden"/>
    <w:link w:val="Naslov2Znak"/>
    <w:uiPriority w:val="99"/>
    <w:qFormat/>
    <w:rsid w:val="00FD4EE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avaden"/>
    <w:link w:val="Naslov3Znak"/>
    <w:uiPriority w:val="99"/>
    <w:qFormat/>
    <w:rsid w:val="00FD4EE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slov4">
    <w:name w:val="heading 4"/>
    <w:basedOn w:val="Navaden"/>
    <w:link w:val="Naslov4Znak"/>
    <w:uiPriority w:val="99"/>
    <w:qFormat/>
    <w:rsid w:val="00FD4EE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slov5">
    <w:name w:val="heading 5"/>
    <w:basedOn w:val="Navaden"/>
    <w:link w:val="Naslov5Znak"/>
    <w:uiPriority w:val="99"/>
    <w:qFormat/>
    <w:rsid w:val="00FD4EE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slov6">
    <w:name w:val="heading 6"/>
    <w:basedOn w:val="Navaden"/>
    <w:link w:val="Naslov6Znak"/>
    <w:uiPriority w:val="99"/>
    <w:qFormat/>
    <w:rsid w:val="00FD4EEB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slov7">
    <w:name w:val="heading 7"/>
    <w:basedOn w:val="Navaden"/>
    <w:link w:val="Naslov7Znak"/>
    <w:uiPriority w:val="99"/>
    <w:qFormat/>
    <w:rsid w:val="00FD4EE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Navaden"/>
    <w:link w:val="Naslov8Znak"/>
    <w:uiPriority w:val="99"/>
    <w:qFormat/>
    <w:rsid w:val="00FD4EEB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slov9">
    <w:name w:val="heading 9"/>
    <w:basedOn w:val="Navaden"/>
    <w:link w:val="Naslov9Znak"/>
    <w:uiPriority w:val="99"/>
    <w:qFormat/>
    <w:rsid w:val="00FD4EE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qFormat/>
    <w:locked/>
    <w:rsid w:val="00FD4EE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9"/>
    <w:qFormat/>
    <w:locked/>
    <w:rsid w:val="00FD4EE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9"/>
    <w:semiHidden/>
    <w:qFormat/>
    <w:locked/>
    <w:rsid w:val="00FD4EEB"/>
    <w:rPr>
      <w:rFonts w:ascii="Cambria" w:hAnsi="Cambria" w:cs="Times New Roman"/>
      <w:b/>
      <w:bCs/>
      <w:color w:val="4F81BD"/>
    </w:rPr>
  </w:style>
  <w:style w:type="character" w:customStyle="1" w:styleId="Naslov4Znak">
    <w:name w:val="Naslov 4 Znak"/>
    <w:basedOn w:val="Privzetapisavaodstavka"/>
    <w:link w:val="Naslov4"/>
    <w:uiPriority w:val="99"/>
    <w:semiHidden/>
    <w:qFormat/>
    <w:locked/>
    <w:rsid w:val="00FD4EEB"/>
    <w:rPr>
      <w:rFonts w:ascii="Cambria" w:hAnsi="Cambria" w:cs="Times New Roman"/>
      <w:b/>
      <w:bCs/>
      <w:i/>
      <w:iCs/>
      <w:color w:val="4F81BD"/>
    </w:rPr>
  </w:style>
  <w:style w:type="character" w:customStyle="1" w:styleId="Naslov5Znak">
    <w:name w:val="Naslov 5 Znak"/>
    <w:basedOn w:val="Privzetapisavaodstavka"/>
    <w:link w:val="Naslov5"/>
    <w:uiPriority w:val="99"/>
    <w:semiHidden/>
    <w:qFormat/>
    <w:locked/>
    <w:rsid w:val="00FD4EEB"/>
    <w:rPr>
      <w:rFonts w:ascii="Cambria" w:hAnsi="Cambria" w:cs="Times New Roman"/>
      <w:color w:val="243F60"/>
    </w:rPr>
  </w:style>
  <w:style w:type="character" w:customStyle="1" w:styleId="Naslov6Znak">
    <w:name w:val="Naslov 6 Znak"/>
    <w:basedOn w:val="Privzetapisavaodstavka"/>
    <w:link w:val="Naslov6"/>
    <w:uiPriority w:val="99"/>
    <w:semiHidden/>
    <w:qFormat/>
    <w:locked/>
    <w:rsid w:val="00FD4EEB"/>
    <w:rPr>
      <w:rFonts w:ascii="Cambria" w:hAnsi="Cambria" w:cs="Times New Roman"/>
      <w:i/>
      <w:iCs/>
      <w:color w:val="243F60"/>
    </w:rPr>
  </w:style>
  <w:style w:type="character" w:customStyle="1" w:styleId="Naslov7Znak">
    <w:name w:val="Naslov 7 Znak"/>
    <w:basedOn w:val="Privzetapisavaodstavka"/>
    <w:link w:val="Naslov7"/>
    <w:uiPriority w:val="99"/>
    <w:semiHidden/>
    <w:qFormat/>
    <w:locked/>
    <w:rsid w:val="00FD4EEB"/>
    <w:rPr>
      <w:rFonts w:ascii="Cambria" w:hAnsi="Cambria" w:cs="Times New Roman"/>
      <w:i/>
      <w:iCs/>
      <w:color w:val="404040"/>
    </w:rPr>
  </w:style>
  <w:style w:type="character" w:customStyle="1" w:styleId="Naslov8Znak">
    <w:name w:val="Naslov 8 Znak"/>
    <w:basedOn w:val="Privzetapisavaodstavka"/>
    <w:link w:val="Naslov8"/>
    <w:uiPriority w:val="99"/>
    <w:semiHidden/>
    <w:qFormat/>
    <w:locked/>
    <w:rsid w:val="00FD4EEB"/>
    <w:rPr>
      <w:rFonts w:ascii="Cambria" w:hAnsi="Cambria" w:cs="Times New Roman"/>
      <w:color w:val="4F81BD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9"/>
    <w:semiHidden/>
    <w:qFormat/>
    <w:locked/>
    <w:rsid w:val="00FD4EEB"/>
    <w:rPr>
      <w:rFonts w:ascii="Cambria" w:hAnsi="Cambria" w:cs="Times New Roman"/>
      <w:i/>
      <w:iCs/>
      <w:color w:val="404040"/>
      <w:sz w:val="20"/>
      <w:szCs w:val="20"/>
    </w:rPr>
  </w:style>
  <w:style w:type="character" w:styleId="Besedilooznabemesta">
    <w:name w:val="Placeholder Text"/>
    <w:basedOn w:val="Privzetapisavaodstavka"/>
    <w:uiPriority w:val="99"/>
    <w:semiHidden/>
    <w:qFormat/>
    <w:rsid w:val="007C6F89"/>
    <w:rPr>
      <w:rFonts w:cs="Times New Roman"/>
      <w:color w:val="80808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locked/>
    <w:rsid w:val="007C6F89"/>
    <w:rPr>
      <w:rFonts w:ascii="Tahoma" w:hAnsi="Tahoma" w:cs="Tahoma"/>
      <w:sz w:val="16"/>
      <w:szCs w:val="16"/>
    </w:rPr>
  </w:style>
  <w:style w:type="character" w:customStyle="1" w:styleId="NaslovZnak">
    <w:name w:val="Naslov Znak"/>
    <w:basedOn w:val="Privzetapisavaodstavka"/>
    <w:link w:val="Naslov"/>
    <w:uiPriority w:val="99"/>
    <w:qFormat/>
    <w:locked/>
    <w:rsid w:val="00FD4EEB"/>
    <w:rPr>
      <w:rFonts w:ascii="Cambria" w:hAnsi="Cambria" w:cs="Times New Roman"/>
      <w:color w:val="17365D"/>
      <w:spacing w:val="5"/>
      <w:sz w:val="52"/>
      <w:szCs w:val="52"/>
    </w:rPr>
  </w:style>
  <w:style w:type="character" w:customStyle="1" w:styleId="PodnaslovZnak">
    <w:name w:val="Podnaslov Znak"/>
    <w:basedOn w:val="Privzetapisavaodstavka"/>
    <w:link w:val="Podnaslov"/>
    <w:uiPriority w:val="99"/>
    <w:qFormat/>
    <w:locked/>
    <w:rsid w:val="00FD4EE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Krepko">
    <w:name w:val="Strong"/>
    <w:basedOn w:val="Privzetapisavaodstavka"/>
    <w:uiPriority w:val="99"/>
    <w:qFormat/>
    <w:rsid w:val="00FD4EEB"/>
    <w:rPr>
      <w:rFonts w:cs="Times New Roman"/>
      <w:b/>
      <w:bCs/>
    </w:rPr>
  </w:style>
  <w:style w:type="character" w:customStyle="1" w:styleId="Zdraznn">
    <w:name w:val="Zdůraznění"/>
    <w:basedOn w:val="Privzetapisavaodstavka"/>
    <w:uiPriority w:val="99"/>
    <w:qFormat/>
    <w:rsid w:val="00FD4EEB"/>
    <w:rPr>
      <w:rFonts w:cs="Times New Roman"/>
      <w:i/>
      <w:iCs/>
    </w:rPr>
  </w:style>
  <w:style w:type="character" w:customStyle="1" w:styleId="CitatZnak">
    <w:name w:val="Citat Znak"/>
    <w:basedOn w:val="Privzetapisavaodstavka"/>
    <w:link w:val="Citat"/>
    <w:uiPriority w:val="99"/>
    <w:qFormat/>
    <w:locked/>
    <w:rsid w:val="00FD4EEB"/>
    <w:rPr>
      <w:rFonts w:cs="Times New Roman"/>
      <w:i/>
      <w:iCs/>
      <w:color w:val="000000"/>
    </w:rPr>
  </w:style>
  <w:style w:type="character" w:customStyle="1" w:styleId="IntenzivencitatZnak">
    <w:name w:val="Intenziven citat Znak"/>
    <w:basedOn w:val="Privzetapisavaodstavka"/>
    <w:link w:val="Intenzivencitat"/>
    <w:uiPriority w:val="99"/>
    <w:qFormat/>
    <w:locked/>
    <w:rsid w:val="00FD4EEB"/>
    <w:rPr>
      <w:rFonts w:cs="Times New Roman"/>
      <w:b/>
      <w:bCs/>
      <w:i/>
      <w:iCs/>
      <w:color w:val="4F81BD"/>
    </w:rPr>
  </w:style>
  <w:style w:type="character" w:styleId="Neenpoudarek">
    <w:name w:val="Subtle Emphasis"/>
    <w:basedOn w:val="Privzetapisavaodstavka"/>
    <w:uiPriority w:val="99"/>
    <w:qFormat/>
    <w:rsid w:val="00FD4EEB"/>
    <w:rPr>
      <w:rFonts w:cs="Times New Roman"/>
      <w:i/>
      <w:iCs/>
      <w:color w:val="808080"/>
    </w:rPr>
  </w:style>
  <w:style w:type="character" w:styleId="Intenzivenpoudarek">
    <w:name w:val="Intense Emphasis"/>
    <w:basedOn w:val="Privzetapisavaodstavka"/>
    <w:uiPriority w:val="99"/>
    <w:qFormat/>
    <w:rsid w:val="00FD4EEB"/>
    <w:rPr>
      <w:rFonts w:cs="Times New Roman"/>
      <w:b/>
      <w:bCs/>
      <w:i/>
      <w:iCs/>
      <w:color w:val="4F81BD"/>
    </w:rPr>
  </w:style>
  <w:style w:type="character" w:styleId="Neensklic">
    <w:name w:val="Subtle Reference"/>
    <w:basedOn w:val="Privzetapisavaodstavka"/>
    <w:uiPriority w:val="99"/>
    <w:qFormat/>
    <w:rsid w:val="00FD4EEB"/>
    <w:rPr>
      <w:rFonts w:cs="Times New Roman"/>
      <w:smallCaps/>
      <w:color w:val="C0504D"/>
      <w:u w:val="single"/>
    </w:rPr>
  </w:style>
  <w:style w:type="character" w:styleId="Intenzivensklic">
    <w:name w:val="Intense Reference"/>
    <w:basedOn w:val="Privzetapisavaodstavka"/>
    <w:uiPriority w:val="99"/>
    <w:qFormat/>
    <w:rsid w:val="00FD4EEB"/>
    <w:rPr>
      <w:rFonts w:cs="Times New Roman"/>
      <w:b/>
      <w:bCs/>
      <w:smallCaps/>
      <w:color w:val="C0504D"/>
      <w:spacing w:val="5"/>
      <w:u w:val="single"/>
    </w:rPr>
  </w:style>
  <w:style w:type="character" w:styleId="Naslovknjige">
    <w:name w:val="Book Title"/>
    <w:basedOn w:val="Privzetapisavaodstavka"/>
    <w:uiPriority w:val="99"/>
    <w:qFormat/>
    <w:rsid w:val="00FD4EEB"/>
    <w:rPr>
      <w:rFonts w:cs="Times New Roman"/>
      <w:b/>
      <w:bCs/>
      <w:smallCaps/>
      <w:spacing w:val="5"/>
    </w:rPr>
  </w:style>
  <w:style w:type="character" w:customStyle="1" w:styleId="Styl1">
    <w:name w:val="Styl1"/>
    <w:basedOn w:val="Naslov1Znak"/>
    <w:uiPriority w:val="99"/>
    <w:qFormat/>
    <w:rsid w:val="00FD4EEB"/>
    <w:rPr>
      <w:rFonts w:ascii="Calibri" w:hAnsi="Calibri" w:cs="Times New Roman"/>
      <w:b/>
      <w:bCs/>
      <w:color w:val="365F91"/>
      <w:sz w:val="28"/>
      <w:szCs w:val="28"/>
    </w:rPr>
  </w:style>
  <w:style w:type="character" w:customStyle="1" w:styleId="GlavaZnak">
    <w:name w:val="Glava Znak"/>
    <w:basedOn w:val="Privzetapisavaodstavka"/>
    <w:link w:val="Glava"/>
    <w:uiPriority w:val="99"/>
    <w:qFormat/>
    <w:locked/>
    <w:rsid w:val="00001C39"/>
    <w:rPr>
      <w:rFonts w:cs="Times New Roman"/>
    </w:rPr>
  </w:style>
  <w:style w:type="character" w:customStyle="1" w:styleId="NogaZnak">
    <w:name w:val="Noga Znak"/>
    <w:basedOn w:val="Privzetapisavaodstavka"/>
    <w:link w:val="Noga"/>
    <w:uiPriority w:val="99"/>
    <w:qFormat/>
    <w:locked/>
    <w:rsid w:val="00001C39"/>
    <w:rPr>
      <w:rFonts w:cs="Times New Roman"/>
    </w:rPr>
  </w:style>
  <w:style w:type="character" w:customStyle="1" w:styleId="Konnaopomba-besediloZnak">
    <w:name w:val="Končna opomba - besedilo Znak"/>
    <w:basedOn w:val="Privzetapisavaodstavka"/>
    <w:uiPriority w:val="99"/>
    <w:semiHidden/>
    <w:qFormat/>
    <w:locked/>
    <w:rsid w:val="00001C39"/>
    <w:rPr>
      <w:rFonts w:cs="Times New Roman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qFormat/>
    <w:rsid w:val="00001C39"/>
    <w:rPr>
      <w:rFonts w:cs="Times New Roman"/>
      <w:vertAlign w:val="superscript"/>
    </w:rPr>
  </w:style>
  <w:style w:type="character" w:customStyle="1" w:styleId="Internetovodkaz">
    <w:name w:val="Internetový odkaz"/>
    <w:basedOn w:val="Privzetapisavaodstavka"/>
    <w:uiPriority w:val="99"/>
    <w:unhideWhenUsed/>
    <w:locked/>
    <w:rsid w:val="00D03FD9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qFormat/>
    <w:locked/>
    <w:rsid w:val="002D74F2"/>
    <w:rPr>
      <w:color w:val="800080" w:themeColor="followedHyperlink"/>
      <w:u w:val="single"/>
    </w:rPr>
  </w:style>
  <w:style w:type="paragraph" w:customStyle="1" w:styleId="Nadpis">
    <w:name w:val="Nadpis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lobesedila">
    <w:name w:val="Body Text"/>
    <w:basedOn w:val="Navaden"/>
    <w:pPr>
      <w:spacing w:after="140" w:line="288" w:lineRule="auto"/>
    </w:pPr>
  </w:style>
  <w:style w:type="paragraph" w:styleId="Seznam">
    <w:name w:val="List"/>
    <w:basedOn w:val="Telobesedila"/>
    <w:rPr>
      <w:rFonts w:cs="Mangal"/>
    </w:rPr>
  </w:style>
  <w:style w:type="paragraph" w:styleId="Napis">
    <w:name w:val="caption"/>
    <w:basedOn w:val="Navaden"/>
    <w:uiPriority w:val="99"/>
    <w:qFormat/>
    <w:rsid w:val="00FD4EEB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Rejstk">
    <w:name w:val="Rejstřík"/>
    <w:basedOn w:val="Navaden"/>
    <w:qFormat/>
    <w:pPr>
      <w:suppressLineNumbers/>
    </w:pPr>
    <w:rPr>
      <w:rFonts w:cs="Mangal"/>
    </w:rPr>
  </w:style>
  <w:style w:type="paragraph" w:styleId="Navadensplet">
    <w:name w:val="Normal (Web)"/>
    <w:basedOn w:val="Navaden"/>
    <w:uiPriority w:val="99"/>
    <w:semiHidden/>
    <w:qFormat/>
    <w:rsid w:val="00480C1B"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Besedilooblaka">
    <w:name w:val="Balloon Text"/>
    <w:basedOn w:val="Navaden"/>
    <w:link w:val="BesedilooblakaZnak"/>
    <w:uiPriority w:val="99"/>
    <w:semiHidden/>
    <w:qFormat/>
    <w:rsid w:val="007C6F8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slov">
    <w:name w:val="Title"/>
    <w:basedOn w:val="Navaden"/>
    <w:link w:val="NaslovZnak"/>
    <w:uiPriority w:val="99"/>
    <w:qFormat/>
    <w:rsid w:val="00FD4EE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Podnaslov">
    <w:name w:val="Subtitle"/>
    <w:basedOn w:val="Navaden"/>
    <w:link w:val="PodnaslovZnak"/>
    <w:uiPriority w:val="99"/>
    <w:qFormat/>
    <w:rsid w:val="00FD4EE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Brezrazmikov">
    <w:name w:val="No Spacing"/>
    <w:uiPriority w:val="99"/>
    <w:qFormat/>
    <w:rsid w:val="00FD4EEB"/>
    <w:rPr>
      <w:color w:val="00000A"/>
      <w:sz w:val="22"/>
      <w:lang w:val="sl-SI" w:eastAsia="en-US"/>
    </w:rPr>
  </w:style>
  <w:style w:type="paragraph" w:styleId="Odstavekseznama">
    <w:name w:val="List Paragraph"/>
    <w:basedOn w:val="Navaden"/>
    <w:uiPriority w:val="99"/>
    <w:qFormat/>
    <w:rsid w:val="00FD4EEB"/>
    <w:pPr>
      <w:ind w:left="720"/>
      <w:contextualSpacing/>
    </w:pPr>
  </w:style>
  <w:style w:type="paragraph" w:styleId="Citat">
    <w:name w:val="Quote"/>
    <w:basedOn w:val="Navaden"/>
    <w:link w:val="CitatZnak"/>
    <w:uiPriority w:val="99"/>
    <w:qFormat/>
    <w:rsid w:val="00FD4EEB"/>
    <w:rPr>
      <w:i/>
      <w:iCs/>
      <w:color w:val="000000"/>
    </w:rPr>
  </w:style>
  <w:style w:type="paragraph" w:styleId="Intenzivencitat">
    <w:name w:val="Intense Quote"/>
    <w:basedOn w:val="Navaden"/>
    <w:link w:val="IntenzivencitatZnak"/>
    <w:uiPriority w:val="99"/>
    <w:qFormat/>
    <w:rsid w:val="00FD4EE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NaslovTOC">
    <w:name w:val="TOC Heading"/>
    <w:basedOn w:val="Naslov1"/>
    <w:uiPriority w:val="99"/>
    <w:qFormat/>
    <w:rsid w:val="00FD4EEB"/>
  </w:style>
  <w:style w:type="paragraph" w:styleId="Glava">
    <w:name w:val="header"/>
    <w:basedOn w:val="Navaden"/>
    <w:link w:val="GlavaZnak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paragraph" w:styleId="Konnaopomba-besedilo">
    <w:name w:val="endnote text"/>
    <w:basedOn w:val="Navaden"/>
    <w:uiPriority w:val="99"/>
    <w:semiHidden/>
    <w:qFormat/>
    <w:rsid w:val="00001C39"/>
    <w:pPr>
      <w:spacing w:after="0" w:line="240" w:lineRule="auto"/>
    </w:pPr>
    <w:rPr>
      <w:sz w:val="20"/>
      <w:szCs w:val="20"/>
    </w:rPr>
  </w:style>
  <w:style w:type="paragraph" w:customStyle="1" w:styleId="Obsahrmce">
    <w:name w:val="Obsah rámce"/>
    <w:basedOn w:val="Navaden"/>
    <w:qFormat/>
  </w:style>
  <w:style w:type="table" w:styleId="Tabelamrea">
    <w:name w:val="Table Grid"/>
    <w:basedOn w:val="Navadnatabela"/>
    <w:uiPriority w:val="99"/>
    <w:rsid w:val="009549C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Andreja</dc:creator>
  <dc:description/>
  <cp:lastModifiedBy>Jezerka</cp:lastModifiedBy>
  <cp:revision>2</cp:revision>
  <cp:lastPrinted>2017-02-12T15:45:00Z</cp:lastPrinted>
  <dcterms:created xsi:type="dcterms:W3CDTF">2018-02-04T12:32:00Z</dcterms:created>
  <dcterms:modified xsi:type="dcterms:W3CDTF">2018-02-04T12:32:00Z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